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7AB9D" w14:textId="4B2CE9AF" w:rsidR="00C41E4B" w:rsidRPr="005F5A86" w:rsidRDefault="00510509" w:rsidP="00C41E4B">
      <w:pPr>
        <w:jc w:val="both"/>
        <w:rPr>
          <w:rFonts w:eastAsia="Times New Roman" w:cs="Times New Roman"/>
        </w:rPr>
      </w:pPr>
      <w:r w:rsidRPr="005F5A86">
        <w:rPr>
          <w:noProof/>
        </w:rPr>
        <w:drawing>
          <wp:anchor distT="0" distB="0" distL="114300" distR="114300" simplePos="0" relativeHeight="251659264" behindDoc="0" locked="0" layoutInCell="1" allowOverlap="1" wp14:anchorId="0C0C3771" wp14:editId="3E81E6FE">
            <wp:simplePos x="0" y="0"/>
            <wp:positionH relativeFrom="column">
              <wp:posOffset>437060</wp:posOffset>
            </wp:positionH>
            <wp:positionV relativeFrom="paragraph">
              <wp:posOffset>-232410</wp:posOffset>
            </wp:positionV>
            <wp:extent cx="404153" cy="535560"/>
            <wp:effectExtent l="0" t="0" r="0" b="0"/>
            <wp:wrapNone/>
            <wp:docPr id="1775383006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53" cy="53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F7D66" w14:textId="3812FAD1" w:rsidR="00C41E4B" w:rsidRPr="005F5A86" w:rsidRDefault="00C41E4B" w:rsidP="00C41E4B">
      <w:pPr>
        <w:jc w:val="both"/>
        <w:rPr>
          <w:rFonts w:eastAsia="Times New Roman" w:cs="Times New Roman"/>
        </w:rPr>
      </w:pPr>
    </w:p>
    <w:p w14:paraId="7EBAAA50" w14:textId="77777777" w:rsidR="00C41E4B" w:rsidRPr="00510509" w:rsidRDefault="00C41E4B" w:rsidP="00C41E4B">
      <w:pPr>
        <w:jc w:val="both"/>
        <w:rPr>
          <w:rFonts w:eastAsia="Times New Roman" w:cstheme="minorHAnsi"/>
          <w:color w:val="000000"/>
          <w:lang w:eastAsia="hr-HR"/>
        </w:rPr>
      </w:pPr>
      <w:r w:rsidRPr="00510509">
        <w:rPr>
          <w:rFonts w:eastAsia="Times New Roman" w:cstheme="minorHAnsi"/>
          <w:color w:val="000000"/>
          <w:lang w:eastAsia="hr-HR"/>
        </w:rPr>
        <w:t>REPUBLIKA HRVATSKA</w:t>
      </w:r>
    </w:p>
    <w:p w14:paraId="5A24AD5B" w14:textId="77777777" w:rsidR="00C41E4B" w:rsidRPr="00510509" w:rsidRDefault="00C41E4B" w:rsidP="00C41E4B">
      <w:pPr>
        <w:jc w:val="both"/>
        <w:rPr>
          <w:rFonts w:eastAsia="Times New Roman" w:cstheme="minorHAnsi"/>
          <w:color w:val="000000"/>
          <w:lang w:eastAsia="hr-HR"/>
        </w:rPr>
      </w:pPr>
      <w:r w:rsidRPr="00510509">
        <w:rPr>
          <w:rFonts w:eastAsia="Times New Roman" w:cstheme="minorHAnsi"/>
          <w:color w:val="000000"/>
          <w:lang w:eastAsia="hr-HR"/>
        </w:rPr>
        <w:t>BJELOVARSKO-BILOGORSKA ŽUPANIJA</w:t>
      </w:r>
    </w:p>
    <w:p w14:paraId="4C1B6449" w14:textId="77777777" w:rsidR="00C41E4B" w:rsidRPr="00510509" w:rsidRDefault="00C41E4B" w:rsidP="00C41E4B">
      <w:pPr>
        <w:jc w:val="both"/>
        <w:rPr>
          <w:rFonts w:eastAsia="Times New Roman" w:cstheme="minorHAnsi"/>
          <w:color w:val="000000"/>
          <w:lang w:eastAsia="hr-HR"/>
        </w:rPr>
      </w:pPr>
      <w:r w:rsidRPr="00510509">
        <w:rPr>
          <w:rFonts w:eastAsia="Times New Roman" w:cstheme="minorHAnsi"/>
          <w:color w:val="000000"/>
          <w:lang w:eastAsia="hr-HR"/>
        </w:rPr>
        <w:t>GRAD GAREŠNICA</w:t>
      </w:r>
    </w:p>
    <w:p w14:paraId="51E31165" w14:textId="77777777" w:rsidR="00C41E4B" w:rsidRPr="00510509" w:rsidRDefault="00C41E4B" w:rsidP="00C41E4B">
      <w:pPr>
        <w:jc w:val="both"/>
        <w:rPr>
          <w:rFonts w:eastAsia="Times New Roman" w:cstheme="minorHAnsi"/>
          <w:color w:val="000000"/>
          <w:lang w:eastAsia="hr-HR"/>
        </w:rPr>
      </w:pPr>
      <w:r w:rsidRPr="00510509">
        <w:rPr>
          <w:rFonts w:eastAsia="Times New Roman" w:cstheme="minorHAnsi"/>
          <w:color w:val="000000"/>
          <w:lang w:eastAsia="hr-HR"/>
        </w:rPr>
        <w:t>GRADONAČELNIK</w:t>
      </w:r>
    </w:p>
    <w:p w14:paraId="0F1F3778" w14:textId="77777777" w:rsidR="00C41E4B" w:rsidRPr="00510509" w:rsidRDefault="00C41E4B" w:rsidP="00C41E4B">
      <w:pPr>
        <w:jc w:val="both"/>
        <w:rPr>
          <w:rFonts w:eastAsia="Times New Roman" w:cstheme="minorHAnsi"/>
        </w:rPr>
      </w:pPr>
      <w:r w:rsidRPr="00510509">
        <w:rPr>
          <w:rFonts w:eastAsia="Times New Roman" w:cstheme="minorHAnsi"/>
          <w:color w:val="000000"/>
          <w:lang w:eastAsia="hr-HR"/>
        </w:rPr>
        <w:tab/>
      </w:r>
      <w:r w:rsidRPr="00510509">
        <w:rPr>
          <w:rFonts w:eastAsia="Times New Roman" w:cstheme="minorHAnsi"/>
          <w:color w:val="000000"/>
          <w:lang w:eastAsia="hr-HR"/>
        </w:rPr>
        <w:tab/>
      </w:r>
      <w:r w:rsidRPr="00510509">
        <w:rPr>
          <w:rFonts w:eastAsia="Times New Roman" w:cstheme="minorHAnsi"/>
          <w:color w:val="000000"/>
          <w:lang w:eastAsia="hr-HR"/>
        </w:rPr>
        <w:tab/>
      </w:r>
    </w:p>
    <w:p w14:paraId="3B9FC006" w14:textId="7BF424DF" w:rsidR="00C41E4B" w:rsidRPr="00510509" w:rsidRDefault="00C41E4B" w:rsidP="00C41E4B">
      <w:pPr>
        <w:rPr>
          <w:rFonts w:cstheme="minorHAnsi"/>
        </w:rPr>
      </w:pPr>
      <w:r w:rsidRPr="00510509">
        <w:rPr>
          <w:rFonts w:eastAsia="Times New Roman" w:cstheme="minorHAnsi"/>
          <w:color w:val="000000"/>
          <w:lang w:eastAsia="hr-HR"/>
        </w:rPr>
        <w:t>KLASA:  402-06/2</w:t>
      </w:r>
      <w:r w:rsidR="004E75D3" w:rsidRPr="00510509">
        <w:rPr>
          <w:rFonts w:eastAsia="Times New Roman" w:cstheme="minorHAnsi"/>
          <w:color w:val="000000"/>
          <w:lang w:eastAsia="hr-HR"/>
        </w:rPr>
        <w:t>4</w:t>
      </w:r>
      <w:r w:rsidRPr="00510509">
        <w:rPr>
          <w:rFonts w:eastAsia="Times New Roman" w:cstheme="minorHAnsi"/>
          <w:color w:val="000000"/>
          <w:lang w:eastAsia="hr-HR"/>
        </w:rPr>
        <w:t>-01/</w:t>
      </w:r>
      <w:r w:rsidR="004E75D3" w:rsidRPr="00510509">
        <w:rPr>
          <w:rFonts w:eastAsia="Times New Roman" w:cstheme="minorHAnsi"/>
          <w:color w:val="000000"/>
          <w:lang w:eastAsia="hr-HR"/>
        </w:rPr>
        <w:t>6</w:t>
      </w:r>
    </w:p>
    <w:p w14:paraId="7A968051" w14:textId="2DD74516" w:rsidR="00C41E4B" w:rsidRPr="00510509" w:rsidRDefault="00C41E4B" w:rsidP="00C41E4B">
      <w:pPr>
        <w:rPr>
          <w:rFonts w:eastAsia="Times New Roman" w:cstheme="minorHAnsi"/>
          <w:color w:val="000000"/>
          <w:lang w:eastAsia="hr-HR"/>
        </w:rPr>
      </w:pPr>
      <w:r w:rsidRPr="00510509">
        <w:rPr>
          <w:rFonts w:eastAsia="Times New Roman" w:cstheme="minorHAnsi"/>
          <w:color w:val="000000"/>
          <w:lang w:eastAsia="hr-HR"/>
        </w:rPr>
        <w:t>URBROJ: 2103-4-02-2</w:t>
      </w:r>
      <w:r w:rsidR="00BB53ED" w:rsidRPr="00510509">
        <w:rPr>
          <w:rFonts w:eastAsia="Times New Roman" w:cstheme="minorHAnsi"/>
          <w:color w:val="000000"/>
          <w:lang w:eastAsia="hr-HR"/>
        </w:rPr>
        <w:t>4</w:t>
      </w:r>
      <w:r w:rsidRPr="00510509">
        <w:rPr>
          <w:rFonts w:eastAsia="Times New Roman" w:cstheme="minorHAnsi"/>
          <w:color w:val="000000"/>
          <w:lang w:eastAsia="hr-HR"/>
        </w:rPr>
        <w:t>-2</w:t>
      </w:r>
    </w:p>
    <w:p w14:paraId="7AC590F8" w14:textId="6F0F5021" w:rsidR="00C41E4B" w:rsidRPr="00510509" w:rsidRDefault="00C41E4B" w:rsidP="00C41E4B">
      <w:pPr>
        <w:rPr>
          <w:rFonts w:eastAsia="Times New Roman" w:cstheme="minorHAnsi"/>
          <w:color w:val="000000"/>
          <w:lang w:eastAsia="hr-HR"/>
        </w:rPr>
      </w:pPr>
      <w:r w:rsidRPr="00510509">
        <w:rPr>
          <w:rFonts w:eastAsia="Times New Roman" w:cstheme="minorHAnsi"/>
          <w:lang w:eastAsia="hr-HR"/>
        </w:rPr>
        <w:t xml:space="preserve">Garešnica, </w:t>
      </w:r>
      <w:r w:rsidR="004E75D3" w:rsidRPr="00510509">
        <w:rPr>
          <w:rFonts w:eastAsia="Times New Roman" w:cstheme="minorHAnsi"/>
          <w:color w:val="000000"/>
          <w:lang w:eastAsia="hr-HR"/>
        </w:rPr>
        <w:t>1</w:t>
      </w:r>
      <w:r w:rsidR="00510509" w:rsidRPr="00510509">
        <w:rPr>
          <w:rFonts w:eastAsia="Times New Roman" w:cstheme="minorHAnsi"/>
          <w:color w:val="000000"/>
          <w:lang w:eastAsia="hr-HR"/>
        </w:rPr>
        <w:t>9</w:t>
      </w:r>
      <w:r w:rsidRPr="00510509">
        <w:rPr>
          <w:rFonts w:eastAsia="Times New Roman" w:cstheme="minorHAnsi"/>
          <w:color w:val="000000"/>
          <w:lang w:eastAsia="hr-HR"/>
        </w:rPr>
        <w:t>.07.2023.</w:t>
      </w:r>
    </w:p>
    <w:p w14:paraId="08576984" w14:textId="77777777" w:rsidR="00C41E4B" w:rsidRPr="00510509" w:rsidRDefault="00C41E4B" w:rsidP="00C41E4B">
      <w:pPr>
        <w:rPr>
          <w:rFonts w:eastAsia="Times New Roman" w:cstheme="minorHAnsi"/>
          <w:color w:val="000000"/>
          <w:lang w:eastAsia="hr-HR"/>
        </w:rPr>
      </w:pPr>
    </w:p>
    <w:p w14:paraId="1C77A454" w14:textId="4256B157" w:rsidR="00C41E4B" w:rsidRPr="00510509" w:rsidRDefault="00C41E4B" w:rsidP="00C41E4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510509">
        <w:rPr>
          <w:rFonts w:eastAsia="Times New Roman" w:cstheme="minorHAnsi"/>
          <w:lang w:eastAsia="hr-HR"/>
        </w:rPr>
        <w:t xml:space="preserve">Na temelju odredbe članka 1. Odluke o sufinanciranju nabave udžbenika za učenike upisane u </w:t>
      </w:r>
      <w:r w:rsidR="004E75D3" w:rsidRPr="00510509">
        <w:rPr>
          <w:rFonts w:eastAsia="Times New Roman" w:cstheme="minorHAnsi"/>
          <w:lang w:eastAsia="hr-HR"/>
        </w:rPr>
        <w:t>1</w:t>
      </w:r>
      <w:r w:rsidRPr="00510509">
        <w:rPr>
          <w:rFonts w:eastAsia="Times New Roman" w:cstheme="minorHAnsi"/>
          <w:lang w:eastAsia="hr-HR"/>
        </w:rPr>
        <w:t>. razred programa Opća gimnazija Srednje škole „August Šenoa“ Garešnica u školskoj godini 202</w:t>
      </w:r>
      <w:r w:rsidR="00BB53ED" w:rsidRPr="00510509">
        <w:rPr>
          <w:rFonts w:eastAsia="Times New Roman" w:cstheme="minorHAnsi"/>
          <w:lang w:eastAsia="hr-HR"/>
        </w:rPr>
        <w:t>4</w:t>
      </w:r>
      <w:r w:rsidRPr="00510509">
        <w:rPr>
          <w:rFonts w:eastAsia="Times New Roman" w:cstheme="minorHAnsi"/>
          <w:lang w:eastAsia="hr-HR"/>
        </w:rPr>
        <w:t>./202</w:t>
      </w:r>
      <w:r w:rsidR="00BB53ED" w:rsidRPr="00510509">
        <w:rPr>
          <w:rFonts w:eastAsia="Times New Roman" w:cstheme="minorHAnsi"/>
          <w:lang w:eastAsia="hr-HR"/>
        </w:rPr>
        <w:t>5</w:t>
      </w:r>
      <w:r w:rsidRPr="00510509">
        <w:rPr>
          <w:rFonts w:eastAsia="Times New Roman" w:cstheme="minorHAnsi"/>
          <w:lang w:eastAsia="hr-HR"/>
        </w:rPr>
        <w:t xml:space="preserve">. („Službeni glasnik Grada Garešnice“, broj </w:t>
      </w:r>
      <w:r w:rsidR="00510509" w:rsidRPr="00510509">
        <w:rPr>
          <w:rFonts w:eastAsia="Times New Roman" w:cstheme="minorHAnsi"/>
          <w:lang w:eastAsia="hr-HR"/>
        </w:rPr>
        <w:t>8</w:t>
      </w:r>
      <w:r w:rsidRPr="00510509">
        <w:rPr>
          <w:rFonts w:eastAsia="Times New Roman" w:cstheme="minorHAnsi"/>
          <w:lang w:eastAsia="hr-HR"/>
        </w:rPr>
        <w:t>/2</w:t>
      </w:r>
      <w:r w:rsidR="00510509" w:rsidRPr="00510509">
        <w:rPr>
          <w:rFonts w:eastAsia="Times New Roman" w:cstheme="minorHAnsi"/>
          <w:lang w:eastAsia="hr-HR"/>
        </w:rPr>
        <w:t>4</w:t>
      </w:r>
      <w:r w:rsidRPr="00510509">
        <w:rPr>
          <w:rFonts w:eastAsia="Times New Roman" w:cstheme="minorHAnsi"/>
          <w:lang w:eastAsia="hr-HR"/>
        </w:rPr>
        <w:t xml:space="preserve">) i članka 53. Statuta Grada Garešnice („Službeni glasnik Grada Garešnice“, broj: 2/21), gradonačelnik Grada Garešnice donio je </w:t>
      </w:r>
    </w:p>
    <w:p w14:paraId="34E7E6E9" w14:textId="77777777" w:rsidR="00C41E4B" w:rsidRPr="00510509" w:rsidRDefault="00C41E4B" w:rsidP="00C41E4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F923B8E" w14:textId="77777777" w:rsidR="00C41E4B" w:rsidRPr="00510509" w:rsidRDefault="00C41E4B" w:rsidP="00C41E4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6803984A" w14:textId="77777777" w:rsidR="00C41E4B" w:rsidRPr="00510509" w:rsidRDefault="00C41E4B" w:rsidP="00C41E4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lang w:eastAsia="hr-HR"/>
        </w:rPr>
      </w:pPr>
      <w:r w:rsidRPr="00510509">
        <w:rPr>
          <w:rFonts w:eastAsia="Times New Roman" w:cstheme="minorHAnsi"/>
          <w:b/>
          <w:lang w:eastAsia="hr-HR"/>
        </w:rPr>
        <w:t xml:space="preserve">   O D L U K U</w:t>
      </w:r>
    </w:p>
    <w:p w14:paraId="6CF649B0" w14:textId="0FE978DA" w:rsidR="00C41E4B" w:rsidRPr="00510509" w:rsidRDefault="00C41E4B" w:rsidP="00C41E4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lang w:eastAsia="hr-HR"/>
        </w:rPr>
      </w:pPr>
      <w:r w:rsidRPr="00510509">
        <w:rPr>
          <w:rFonts w:eastAsia="Times New Roman" w:cstheme="minorHAnsi"/>
          <w:b/>
          <w:lang w:eastAsia="hr-HR"/>
        </w:rPr>
        <w:t xml:space="preserve">o objavi Javnog poziva za sufinanciranje udžbenika za učenike upisane u </w:t>
      </w:r>
      <w:r w:rsidR="004E75D3" w:rsidRPr="00510509">
        <w:rPr>
          <w:rFonts w:eastAsia="Times New Roman" w:cstheme="minorHAnsi"/>
          <w:b/>
          <w:lang w:eastAsia="hr-HR"/>
        </w:rPr>
        <w:t>1</w:t>
      </w:r>
      <w:r w:rsidRPr="00510509">
        <w:rPr>
          <w:rFonts w:eastAsia="Times New Roman" w:cstheme="minorHAnsi"/>
          <w:b/>
          <w:lang w:eastAsia="hr-HR"/>
        </w:rPr>
        <w:t>. razred programa Opća gimnazija Srednje škole „August Šenoa“ Garešnica u školskoj godini 202</w:t>
      </w:r>
      <w:r w:rsidR="00BB53ED" w:rsidRPr="00510509">
        <w:rPr>
          <w:rFonts w:eastAsia="Times New Roman" w:cstheme="minorHAnsi"/>
          <w:b/>
          <w:lang w:eastAsia="hr-HR"/>
        </w:rPr>
        <w:t>4</w:t>
      </w:r>
      <w:r w:rsidRPr="00510509">
        <w:rPr>
          <w:rFonts w:eastAsia="Times New Roman" w:cstheme="minorHAnsi"/>
          <w:b/>
          <w:lang w:eastAsia="hr-HR"/>
        </w:rPr>
        <w:t>./202</w:t>
      </w:r>
      <w:r w:rsidR="00BB53ED" w:rsidRPr="00510509">
        <w:rPr>
          <w:rFonts w:eastAsia="Times New Roman" w:cstheme="minorHAnsi"/>
          <w:b/>
          <w:lang w:eastAsia="hr-HR"/>
        </w:rPr>
        <w:t>5</w:t>
      </w:r>
      <w:r w:rsidRPr="00510509">
        <w:rPr>
          <w:rFonts w:eastAsia="Times New Roman" w:cstheme="minorHAnsi"/>
          <w:b/>
          <w:lang w:eastAsia="hr-HR"/>
        </w:rPr>
        <w:t>.</w:t>
      </w:r>
    </w:p>
    <w:p w14:paraId="3F75D9FA" w14:textId="77777777" w:rsidR="00C41E4B" w:rsidRPr="00510509" w:rsidRDefault="00C41E4B" w:rsidP="00C41E4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</w:p>
    <w:p w14:paraId="2E77282C" w14:textId="77777777" w:rsidR="00C41E4B" w:rsidRPr="00510509" w:rsidRDefault="00C41E4B" w:rsidP="00C41E4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lang w:eastAsia="hr-HR"/>
        </w:rPr>
      </w:pPr>
    </w:p>
    <w:p w14:paraId="2C4CFAE0" w14:textId="77777777" w:rsidR="00C41E4B" w:rsidRPr="00510509" w:rsidRDefault="00C41E4B" w:rsidP="007403F6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lang w:eastAsia="hr-HR"/>
        </w:rPr>
      </w:pPr>
      <w:r w:rsidRPr="00510509">
        <w:rPr>
          <w:rFonts w:eastAsia="Times New Roman" w:cstheme="minorHAnsi"/>
          <w:b/>
          <w:lang w:eastAsia="hr-HR"/>
        </w:rPr>
        <w:t>I.</w:t>
      </w:r>
    </w:p>
    <w:p w14:paraId="1C69D682" w14:textId="41B181EF" w:rsidR="007403F6" w:rsidRPr="00510509" w:rsidRDefault="00C41E4B" w:rsidP="007403F6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Cs/>
          <w:lang w:eastAsia="hr-HR"/>
        </w:rPr>
      </w:pPr>
      <w:r w:rsidRPr="00510509">
        <w:rPr>
          <w:rFonts w:eastAsia="Times New Roman" w:cstheme="minorHAnsi"/>
          <w:bCs/>
          <w:lang w:eastAsia="hr-HR"/>
        </w:rPr>
        <w:t xml:space="preserve">Grad Garešnica sufinancirat će udžbenike za učenike upisane u </w:t>
      </w:r>
      <w:r w:rsidR="004E75D3" w:rsidRPr="00510509">
        <w:rPr>
          <w:rFonts w:eastAsia="Times New Roman" w:cstheme="minorHAnsi"/>
          <w:bCs/>
          <w:lang w:eastAsia="hr-HR"/>
        </w:rPr>
        <w:t>1</w:t>
      </w:r>
      <w:r w:rsidRPr="00510509">
        <w:rPr>
          <w:rFonts w:eastAsia="Times New Roman" w:cstheme="minorHAnsi"/>
          <w:bCs/>
          <w:lang w:eastAsia="hr-HR"/>
        </w:rPr>
        <w:t>. razred programa Opća gimnazija Srednje škole „August Šenoa“ Garešnica u školskoj godini 202</w:t>
      </w:r>
      <w:r w:rsidR="00BB53ED" w:rsidRPr="00510509">
        <w:rPr>
          <w:rFonts w:eastAsia="Times New Roman" w:cstheme="minorHAnsi"/>
          <w:bCs/>
          <w:lang w:eastAsia="hr-HR"/>
        </w:rPr>
        <w:t>4</w:t>
      </w:r>
      <w:r w:rsidRPr="00510509">
        <w:rPr>
          <w:rFonts w:eastAsia="Times New Roman" w:cstheme="minorHAnsi"/>
          <w:bCs/>
          <w:lang w:eastAsia="hr-HR"/>
        </w:rPr>
        <w:t>./202</w:t>
      </w:r>
      <w:r w:rsidR="00BB53ED" w:rsidRPr="00510509">
        <w:rPr>
          <w:rFonts w:eastAsia="Times New Roman" w:cstheme="minorHAnsi"/>
          <w:bCs/>
          <w:lang w:eastAsia="hr-HR"/>
        </w:rPr>
        <w:t>5</w:t>
      </w:r>
      <w:r w:rsidRPr="00510509">
        <w:rPr>
          <w:rFonts w:eastAsia="Times New Roman" w:cstheme="minorHAnsi"/>
          <w:bCs/>
          <w:lang w:eastAsia="hr-HR"/>
        </w:rPr>
        <w:t xml:space="preserve">. u iznosu od </w:t>
      </w:r>
      <w:r w:rsidR="00F72CDE" w:rsidRPr="00510509">
        <w:rPr>
          <w:rFonts w:eastAsia="Times New Roman" w:cstheme="minorHAnsi"/>
          <w:bCs/>
          <w:lang w:eastAsia="hr-HR"/>
        </w:rPr>
        <w:t>1</w:t>
      </w:r>
      <w:r w:rsidR="00510509" w:rsidRPr="00510509">
        <w:rPr>
          <w:rFonts w:eastAsia="Times New Roman" w:cstheme="minorHAnsi"/>
          <w:bCs/>
          <w:lang w:eastAsia="hr-HR"/>
        </w:rPr>
        <w:t>5</w:t>
      </w:r>
      <w:r w:rsidR="00F72CDE" w:rsidRPr="00510509">
        <w:rPr>
          <w:rFonts w:eastAsia="Times New Roman" w:cstheme="minorHAnsi"/>
          <w:bCs/>
          <w:lang w:eastAsia="hr-HR"/>
        </w:rPr>
        <w:t>0</w:t>
      </w:r>
      <w:r w:rsidRPr="00510509">
        <w:rPr>
          <w:rFonts w:eastAsia="Times New Roman" w:cstheme="minorHAnsi"/>
          <w:bCs/>
          <w:lang w:eastAsia="hr-HR"/>
        </w:rPr>
        <w:t>,00 EUR po učeniku</w:t>
      </w:r>
      <w:r w:rsidR="007403F6" w:rsidRPr="00510509">
        <w:rPr>
          <w:rFonts w:eastAsia="Times New Roman" w:cstheme="minorHAnsi"/>
          <w:bCs/>
          <w:lang w:eastAsia="hr-HR"/>
        </w:rPr>
        <w:t>.</w:t>
      </w:r>
    </w:p>
    <w:p w14:paraId="7C04FBA0" w14:textId="77777777" w:rsidR="007403F6" w:rsidRPr="00510509" w:rsidRDefault="007403F6" w:rsidP="007403F6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Cs/>
          <w:lang w:eastAsia="hr-HR"/>
        </w:rPr>
      </w:pPr>
    </w:p>
    <w:p w14:paraId="0C5BF047" w14:textId="77777777" w:rsidR="00C41E4B" w:rsidRPr="00510509" w:rsidRDefault="00C41E4B" w:rsidP="007403F6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lang w:eastAsia="hr-HR"/>
        </w:rPr>
      </w:pPr>
      <w:r w:rsidRPr="00510509">
        <w:rPr>
          <w:rFonts w:eastAsia="Times New Roman" w:cstheme="minorHAnsi"/>
          <w:b/>
          <w:lang w:eastAsia="hr-HR"/>
        </w:rPr>
        <w:t>II.</w:t>
      </w:r>
    </w:p>
    <w:p w14:paraId="134CDE0C" w14:textId="22862403" w:rsidR="00C41E4B" w:rsidRPr="00510509" w:rsidRDefault="00C41E4B" w:rsidP="007403F6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Cs/>
          <w:lang w:eastAsia="hr-HR"/>
        </w:rPr>
      </w:pPr>
      <w:r w:rsidRPr="00510509">
        <w:rPr>
          <w:rFonts w:eastAsia="Times New Roman" w:cstheme="minorHAnsi"/>
          <w:bCs/>
          <w:lang w:eastAsia="hr-HR"/>
        </w:rPr>
        <w:t xml:space="preserve">Sredstva za podmirenje </w:t>
      </w:r>
      <w:r w:rsidR="005F5A86" w:rsidRPr="00510509">
        <w:rPr>
          <w:rFonts w:eastAsia="Times New Roman" w:cstheme="minorHAnsi"/>
          <w:bCs/>
          <w:lang w:eastAsia="hr-HR"/>
        </w:rPr>
        <w:t>troškova</w:t>
      </w:r>
      <w:r w:rsidRPr="00510509">
        <w:rPr>
          <w:rFonts w:eastAsia="Times New Roman" w:cstheme="minorHAnsi"/>
          <w:bCs/>
          <w:lang w:eastAsia="hr-HR"/>
        </w:rPr>
        <w:t xml:space="preserve"> sufinanciranja udžbenika za učenike iz točke I. ove Odluke osigurana su u Proračunu Grada Garešnice kroz Aktivnost A102006, izvor R454, konto 3721.</w:t>
      </w:r>
    </w:p>
    <w:p w14:paraId="5BBD44CA" w14:textId="77777777" w:rsidR="007403F6" w:rsidRPr="00510509" w:rsidRDefault="007403F6" w:rsidP="007403F6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Cs/>
          <w:lang w:eastAsia="hr-HR"/>
        </w:rPr>
      </w:pPr>
    </w:p>
    <w:p w14:paraId="06EF2A09" w14:textId="77777777" w:rsidR="00C41E4B" w:rsidRPr="00510509" w:rsidRDefault="00C41E4B" w:rsidP="007403F6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lang w:eastAsia="hr-HR"/>
        </w:rPr>
      </w:pPr>
      <w:r w:rsidRPr="00510509">
        <w:rPr>
          <w:rFonts w:eastAsia="Times New Roman" w:cstheme="minorHAnsi"/>
          <w:b/>
          <w:lang w:eastAsia="hr-HR"/>
        </w:rPr>
        <w:t>III.</w:t>
      </w:r>
    </w:p>
    <w:p w14:paraId="202C4D2D" w14:textId="7C54D932" w:rsidR="00C41E4B" w:rsidRPr="00510509" w:rsidRDefault="007403F6" w:rsidP="007403F6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Cs/>
          <w:lang w:eastAsia="hr-HR"/>
        </w:rPr>
      </w:pPr>
      <w:r w:rsidRPr="00510509">
        <w:rPr>
          <w:rFonts w:eastAsia="Times New Roman" w:cstheme="minorHAnsi"/>
          <w:bCs/>
          <w:lang w:eastAsia="hr-HR"/>
        </w:rPr>
        <w:t>Na temelju ove Odluke gradonačelnik Grada Garešnice objavit će Javni poziv za sufinanciranje iz točke I. ove Odluke.</w:t>
      </w:r>
    </w:p>
    <w:p w14:paraId="488E59CF" w14:textId="77777777" w:rsidR="007403F6" w:rsidRPr="00510509" w:rsidRDefault="007403F6" w:rsidP="007403F6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Cs/>
          <w:lang w:eastAsia="hr-HR"/>
        </w:rPr>
      </w:pPr>
    </w:p>
    <w:p w14:paraId="5E9969C6" w14:textId="77777777" w:rsidR="00C41E4B" w:rsidRPr="00510509" w:rsidRDefault="00C41E4B" w:rsidP="007403F6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lang w:eastAsia="hr-HR"/>
        </w:rPr>
      </w:pPr>
      <w:r w:rsidRPr="00510509">
        <w:rPr>
          <w:rFonts w:eastAsia="Times New Roman" w:cstheme="minorHAnsi"/>
          <w:b/>
          <w:lang w:eastAsia="hr-HR"/>
        </w:rPr>
        <w:t>IV.</w:t>
      </w:r>
    </w:p>
    <w:p w14:paraId="0E2198CB" w14:textId="76E0BE99" w:rsidR="00C41E4B" w:rsidRPr="00510509" w:rsidRDefault="00C41E4B" w:rsidP="007403F6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510509">
        <w:rPr>
          <w:rFonts w:eastAsia="Times New Roman" w:cstheme="minorHAnsi"/>
          <w:lang w:eastAsia="hr-HR"/>
        </w:rPr>
        <w:t>Za provedbu ove Odluke zadužuje se Upravni odje</w:t>
      </w:r>
      <w:r w:rsidR="00650ADC" w:rsidRPr="00510509">
        <w:rPr>
          <w:rFonts w:eastAsia="Times New Roman" w:cstheme="minorHAnsi"/>
          <w:lang w:eastAsia="hr-HR"/>
        </w:rPr>
        <w:t>l</w:t>
      </w:r>
      <w:r w:rsidRPr="00510509">
        <w:rPr>
          <w:rFonts w:eastAsia="Times New Roman" w:cstheme="minorHAnsi"/>
          <w:lang w:eastAsia="hr-HR"/>
        </w:rPr>
        <w:t xml:space="preserve"> za društvene djelatnosti, imovinu i opće poslove.</w:t>
      </w:r>
    </w:p>
    <w:p w14:paraId="39EF6A1B" w14:textId="77777777" w:rsidR="00C41E4B" w:rsidRPr="00510509" w:rsidRDefault="00C41E4B" w:rsidP="00C41E4B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</w:p>
    <w:p w14:paraId="43FC5A13" w14:textId="0729779B" w:rsidR="00C41E4B" w:rsidRPr="00510509" w:rsidRDefault="00C41E4B" w:rsidP="00C41E4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510509">
        <w:rPr>
          <w:rFonts w:eastAsia="Times New Roman" w:cstheme="minorHAnsi"/>
          <w:b/>
          <w:bCs/>
          <w:lang w:eastAsia="hr-HR"/>
        </w:rPr>
        <w:t>V.</w:t>
      </w:r>
    </w:p>
    <w:p w14:paraId="43186AD0" w14:textId="7C48BD87" w:rsidR="00C41E4B" w:rsidRPr="00510509" w:rsidRDefault="00C41E4B" w:rsidP="00C41E4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510509">
        <w:rPr>
          <w:rFonts w:eastAsia="Times New Roman" w:cstheme="minorHAnsi"/>
          <w:lang w:eastAsia="hr-HR"/>
        </w:rPr>
        <w:t>Javni poziv objavit će se na oglasnoj ploči i službenoj internetskoj stranici Grada Garešnice.</w:t>
      </w:r>
    </w:p>
    <w:p w14:paraId="1AC67439" w14:textId="77777777" w:rsidR="00C41E4B" w:rsidRPr="00510509" w:rsidRDefault="00C41E4B" w:rsidP="00C41E4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</w:p>
    <w:p w14:paraId="301B03BD" w14:textId="5CDE3273" w:rsidR="00C41E4B" w:rsidRPr="00510509" w:rsidRDefault="00C41E4B" w:rsidP="00C41E4B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lang w:eastAsia="hr-HR"/>
        </w:rPr>
      </w:pPr>
      <w:r w:rsidRPr="00510509">
        <w:rPr>
          <w:rFonts w:eastAsia="Times New Roman" w:cstheme="minorHAnsi"/>
          <w:b/>
          <w:bCs/>
          <w:lang w:eastAsia="hr-HR"/>
        </w:rPr>
        <w:t>VI.</w:t>
      </w:r>
    </w:p>
    <w:p w14:paraId="176B24B5" w14:textId="66768583" w:rsidR="00C41E4B" w:rsidRPr="00510509" w:rsidRDefault="00C41E4B" w:rsidP="00C41E4B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eastAsia="hr-HR"/>
        </w:rPr>
      </w:pPr>
      <w:r w:rsidRPr="00510509">
        <w:rPr>
          <w:rFonts w:eastAsia="Times New Roman" w:cstheme="minorHAnsi"/>
          <w:lang w:eastAsia="hr-HR"/>
        </w:rPr>
        <w:t xml:space="preserve">Ova Odluka stupa na snagu </w:t>
      </w:r>
      <w:r w:rsidR="00BF515B" w:rsidRPr="00510509">
        <w:rPr>
          <w:rFonts w:eastAsia="Times New Roman" w:cstheme="minorHAnsi"/>
          <w:lang w:eastAsia="hr-HR"/>
        </w:rPr>
        <w:t xml:space="preserve">prvog dana od </w:t>
      </w:r>
      <w:r w:rsidRPr="00510509">
        <w:rPr>
          <w:rFonts w:eastAsia="Times New Roman" w:cstheme="minorHAnsi"/>
          <w:lang w:eastAsia="hr-HR"/>
        </w:rPr>
        <w:t>dan</w:t>
      </w:r>
      <w:r w:rsidR="00BF515B" w:rsidRPr="00510509">
        <w:rPr>
          <w:rFonts w:eastAsia="Times New Roman" w:cstheme="minorHAnsi"/>
          <w:lang w:eastAsia="hr-HR"/>
        </w:rPr>
        <w:t>a</w:t>
      </w:r>
      <w:r w:rsidRPr="00510509">
        <w:rPr>
          <w:rFonts w:eastAsia="Times New Roman" w:cstheme="minorHAnsi"/>
          <w:lang w:eastAsia="hr-HR"/>
        </w:rPr>
        <w:t xml:space="preserve"> donošenja</w:t>
      </w:r>
      <w:r w:rsidR="00F72CDE" w:rsidRPr="00510509">
        <w:rPr>
          <w:rFonts w:eastAsia="Times New Roman" w:cstheme="minorHAnsi"/>
          <w:lang w:eastAsia="hr-HR"/>
        </w:rPr>
        <w:t>.</w:t>
      </w:r>
    </w:p>
    <w:p w14:paraId="6C40BBF9" w14:textId="77777777" w:rsidR="007403F6" w:rsidRPr="00510509" w:rsidRDefault="007403F6" w:rsidP="00C41E4B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</w:p>
    <w:p w14:paraId="30D15396" w14:textId="77777777" w:rsidR="007403F6" w:rsidRPr="00510509" w:rsidRDefault="007403F6" w:rsidP="00C41E4B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</w:p>
    <w:p w14:paraId="00C90066" w14:textId="77777777" w:rsidR="007403F6" w:rsidRPr="00510509" w:rsidRDefault="007403F6" w:rsidP="00C41E4B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</w:p>
    <w:p w14:paraId="208A27CE" w14:textId="77777777" w:rsidR="007403F6" w:rsidRPr="00510509" w:rsidRDefault="007403F6" w:rsidP="00C41E4B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</w:p>
    <w:p w14:paraId="72D5258A" w14:textId="2D87F98E" w:rsidR="00C41E4B" w:rsidRPr="00510509" w:rsidRDefault="00C41E4B" w:rsidP="00C41E4B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theme="minorHAnsi"/>
          <w:bCs/>
          <w:lang w:eastAsia="hr-HR"/>
        </w:rPr>
      </w:pPr>
      <w:r w:rsidRPr="00510509">
        <w:rPr>
          <w:rFonts w:eastAsia="Times New Roman" w:cstheme="minorHAnsi"/>
          <w:b/>
          <w:lang w:eastAsia="hr-HR"/>
        </w:rPr>
        <w:t xml:space="preserve">                                                                            </w:t>
      </w:r>
      <w:r w:rsidRPr="00510509">
        <w:rPr>
          <w:rFonts w:eastAsia="Times New Roman" w:cstheme="minorHAnsi"/>
          <w:bCs/>
          <w:lang w:eastAsia="hr-HR"/>
        </w:rPr>
        <w:t xml:space="preserve">     GR</w:t>
      </w:r>
      <w:r w:rsidR="007403F6" w:rsidRPr="00510509">
        <w:rPr>
          <w:rFonts w:eastAsia="Times New Roman" w:cstheme="minorHAnsi"/>
          <w:bCs/>
          <w:lang w:eastAsia="hr-HR"/>
        </w:rPr>
        <w:t>A</w:t>
      </w:r>
      <w:r w:rsidRPr="00510509">
        <w:rPr>
          <w:rFonts w:eastAsia="Times New Roman" w:cstheme="minorHAnsi"/>
          <w:bCs/>
          <w:lang w:eastAsia="hr-HR"/>
        </w:rPr>
        <w:t>DONAČELNIK</w:t>
      </w:r>
    </w:p>
    <w:p w14:paraId="1D697775" w14:textId="2FC5C2D3" w:rsidR="00C41E4B" w:rsidRPr="00510509" w:rsidRDefault="00C41E4B" w:rsidP="007403F6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  <w:r w:rsidRPr="00510509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Josip Bilandžija, dipl.</w:t>
      </w:r>
      <w:r w:rsidR="004E75D3" w:rsidRPr="00510509">
        <w:rPr>
          <w:rFonts w:eastAsia="Times New Roman" w:cstheme="minorHAnsi"/>
          <w:lang w:eastAsia="hr-HR"/>
        </w:rPr>
        <w:t xml:space="preserve"> </w:t>
      </w:r>
      <w:r w:rsidRPr="00510509">
        <w:rPr>
          <w:rFonts w:eastAsia="Times New Roman" w:cstheme="minorHAnsi"/>
          <w:lang w:eastAsia="hr-HR"/>
        </w:rPr>
        <w:t>ing.</w:t>
      </w:r>
      <w:r w:rsidR="004E75D3" w:rsidRPr="00510509">
        <w:rPr>
          <w:rFonts w:eastAsia="Times New Roman" w:cstheme="minorHAnsi"/>
          <w:lang w:eastAsia="hr-HR"/>
        </w:rPr>
        <w:t xml:space="preserve"> </w:t>
      </w:r>
      <w:r w:rsidR="007403F6" w:rsidRPr="00510509">
        <w:rPr>
          <w:rFonts w:eastAsia="Times New Roman" w:cstheme="minorHAnsi"/>
          <w:lang w:eastAsia="hr-HR"/>
        </w:rPr>
        <w:t>šum.</w:t>
      </w:r>
    </w:p>
    <w:p w14:paraId="0B2DE7B3" w14:textId="3EE4CE1C" w:rsidR="00A8352C" w:rsidRPr="00510509" w:rsidRDefault="00C41E4B" w:rsidP="007403F6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theme="minorHAnsi"/>
          <w:lang w:eastAsia="hr-HR"/>
        </w:rPr>
      </w:pPr>
      <w:r w:rsidRPr="00510509">
        <w:rPr>
          <w:rFonts w:eastAsia="Times New Roman" w:cstheme="minorHAnsi"/>
          <w:b/>
          <w:lang w:eastAsia="hr-HR"/>
        </w:rPr>
        <w:t xml:space="preserve">                                                              </w:t>
      </w:r>
      <w:r w:rsidRPr="00510509">
        <w:rPr>
          <w:rFonts w:eastAsia="Times New Roman" w:cstheme="minorHAnsi"/>
          <w:lang w:eastAsia="hr-HR"/>
        </w:rPr>
        <w:t xml:space="preserve">                                                              </w:t>
      </w:r>
    </w:p>
    <w:sectPr w:rsidR="00A8352C" w:rsidRPr="00510509" w:rsidSect="00EB5B7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4B"/>
    <w:rsid w:val="000A1D86"/>
    <w:rsid w:val="002178A8"/>
    <w:rsid w:val="004E75D3"/>
    <w:rsid w:val="00510509"/>
    <w:rsid w:val="005C62D6"/>
    <w:rsid w:val="005F0927"/>
    <w:rsid w:val="005F5A86"/>
    <w:rsid w:val="00650ADC"/>
    <w:rsid w:val="007403F6"/>
    <w:rsid w:val="007D0193"/>
    <w:rsid w:val="007D3667"/>
    <w:rsid w:val="00A70FBB"/>
    <w:rsid w:val="00A8352C"/>
    <w:rsid w:val="00BB53ED"/>
    <w:rsid w:val="00BD09A3"/>
    <w:rsid w:val="00BF515B"/>
    <w:rsid w:val="00C41E4B"/>
    <w:rsid w:val="00CF7B1B"/>
    <w:rsid w:val="00EB5B7C"/>
    <w:rsid w:val="00F7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78F7"/>
  <w15:chartTrackingRefBased/>
  <w15:docId w15:val="{1B4656D1-F5A1-40A1-AEE9-2C4A2510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E4B"/>
    <w:pPr>
      <w:jc w:val="left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7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Adela Labaš</cp:lastModifiedBy>
  <cp:revision>9</cp:revision>
  <dcterms:created xsi:type="dcterms:W3CDTF">2023-07-18T11:23:00Z</dcterms:created>
  <dcterms:modified xsi:type="dcterms:W3CDTF">2024-07-19T06:29:00Z</dcterms:modified>
</cp:coreProperties>
</file>